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CA7D2C" w:rsidRPr="009E6BB3" w:rsidRDefault="00CA7D2C" w:rsidP="00CA7D2C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CA7D2C" w:rsidRPr="009E6BB3" w:rsidRDefault="00CA7D2C" w:rsidP="00CA7D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9E6BB3">
        <w:rPr>
          <w:sz w:val="28"/>
          <w:szCs w:val="28"/>
        </w:rPr>
        <w:t xml:space="preserve"> </w:t>
      </w:r>
      <w:r w:rsidR="0036776B">
        <w:rPr>
          <w:sz w:val="28"/>
          <w:szCs w:val="28"/>
        </w:rPr>
        <w:t>12</w:t>
      </w:r>
      <w:r w:rsidRPr="009E6BB3">
        <w:rPr>
          <w:sz w:val="28"/>
          <w:szCs w:val="28"/>
        </w:rPr>
        <w:t xml:space="preserve">                                                                                    </w:t>
      </w:r>
      <w:r w:rsidR="005A5FAC">
        <w:rPr>
          <w:sz w:val="28"/>
          <w:szCs w:val="28"/>
        </w:rPr>
        <w:t xml:space="preserve">     </w:t>
      </w:r>
      <w:r w:rsidRPr="009E6BB3">
        <w:rPr>
          <w:sz w:val="28"/>
          <w:szCs w:val="28"/>
        </w:rPr>
        <w:t xml:space="preserve">от </w:t>
      </w:r>
      <w:r w:rsidR="005A5FAC">
        <w:rPr>
          <w:sz w:val="28"/>
          <w:szCs w:val="28"/>
        </w:rPr>
        <w:t xml:space="preserve"> </w:t>
      </w:r>
      <w:r w:rsidR="0036776B">
        <w:rPr>
          <w:sz w:val="28"/>
          <w:szCs w:val="28"/>
        </w:rPr>
        <w:t>11.03.2024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CA7D2C" w:rsidRPr="009872C9" w:rsidRDefault="00CA7D2C" w:rsidP="00CA7D2C">
      <w:pPr>
        <w:spacing w:line="360" w:lineRule="auto"/>
        <w:jc w:val="center"/>
        <w:rPr>
          <w:szCs w:val="28"/>
        </w:rPr>
      </w:pPr>
      <w:r w:rsidRPr="009872C9">
        <w:rPr>
          <w:szCs w:val="28"/>
        </w:rPr>
        <w:t xml:space="preserve">с. </w:t>
      </w:r>
      <w:proofErr w:type="spellStart"/>
      <w:r w:rsidRPr="009872C9">
        <w:rPr>
          <w:szCs w:val="28"/>
        </w:rPr>
        <w:t>Ортолык</w:t>
      </w:r>
      <w:proofErr w:type="spellEnd"/>
    </w:p>
    <w:p w:rsidR="00E46A26" w:rsidRDefault="00E46A26" w:rsidP="000A7B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7D2C" w:rsidRPr="0036776B" w:rsidRDefault="00CA7D2C" w:rsidP="000A7B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776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3677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2C" w:rsidRPr="0036776B" w:rsidRDefault="00CA7D2C" w:rsidP="000A7B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776B">
        <w:rPr>
          <w:rFonts w:ascii="Times New Roman" w:hAnsi="Times New Roman" w:cs="Times New Roman"/>
          <w:sz w:val="24"/>
          <w:szCs w:val="24"/>
        </w:rPr>
        <w:t>Постановление Главы администрации</w:t>
      </w:r>
    </w:p>
    <w:p w:rsidR="00CA7D2C" w:rsidRPr="0036776B" w:rsidRDefault="00CA7D2C" w:rsidP="000A7B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76B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3677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7D2C" w:rsidRPr="0036776B" w:rsidRDefault="00CA7D2C" w:rsidP="000A7BC5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6776B">
        <w:rPr>
          <w:rFonts w:ascii="Times New Roman" w:hAnsi="Times New Roman" w:cs="Times New Roman"/>
          <w:sz w:val="24"/>
          <w:szCs w:val="24"/>
        </w:rPr>
        <w:t>№</w:t>
      </w:r>
      <w:r w:rsidR="0036776B">
        <w:rPr>
          <w:rFonts w:ascii="Times New Roman" w:hAnsi="Times New Roman" w:cs="Times New Roman"/>
          <w:sz w:val="24"/>
          <w:szCs w:val="24"/>
        </w:rPr>
        <w:t>29</w:t>
      </w:r>
      <w:r w:rsidRPr="0036776B">
        <w:rPr>
          <w:rFonts w:ascii="Times New Roman" w:hAnsi="Times New Roman" w:cs="Times New Roman"/>
          <w:sz w:val="24"/>
          <w:szCs w:val="24"/>
        </w:rPr>
        <w:t xml:space="preserve"> от </w:t>
      </w:r>
      <w:r w:rsidR="0036776B">
        <w:rPr>
          <w:rFonts w:ascii="Times New Roman" w:hAnsi="Times New Roman" w:cs="Times New Roman"/>
          <w:sz w:val="24"/>
          <w:szCs w:val="24"/>
        </w:rPr>
        <w:t>29.11.2021</w:t>
      </w:r>
      <w:r w:rsidRPr="0036776B">
        <w:rPr>
          <w:rFonts w:ascii="Times New Roman" w:hAnsi="Times New Roman" w:cs="Times New Roman"/>
          <w:sz w:val="24"/>
          <w:szCs w:val="24"/>
        </w:rPr>
        <w:t xml:space="preserve">г. </w:t>
      </w:r>
      <w:r w:rsidRPr="0036776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</w:p>
    <w:p w:rsidR="00CA7D2C" w:rsidRPr="0036776B" w:rsidRDefault="00CA7D2C" w:rsidP="000A7BC5">
      <w:pPr>
        <w:widowControl w:val="0"/>
        <w:autoSpaceDE w:val="0"/>
        <w:autoSpaceDN w:val="0"/>
        <w:adjustRightInd w:val="0"/>
        <w:spacing w:line="276" w:lineRule="auto"/>
      </w:pPr>
      <w:r w:rsidRPr="0036776B">
        <w:t xml:space="preserve">административного регламента </w:t>
      </w:r>
      <w:proofErr w:type="gramStart"/>
      <w:r w:rsidRPr="0036776B">
        <w:t>по</w:t>
      </w:r>
      <w:proofErr w:type="gramEnd"/>
      <w:r w:rsidRPr="0036776B">
        <w:t xml:space="preserve"> </w:t>
      </w:r>
    </w:p>
    <w:p w:rsidR="0036776B" w:rsidRPr="0036776B" w:rsidRDefault="0036776B" w:rsidP="000A7BC5">
      <w:pPr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bookmarkStart w:id="0" w:name="_GoBack"/>
      <w:r w:rsidRPr="0036776B">
        <w:rPr>
          <w:rStyle w:val="FontStyle22"/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6776B" w:rsidRPr="0036776B" w:rsidRDefault="0036776B" w:rsidP="000A7BC5">
      <w:pPr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36776B">
        <w:rPr>
          <w:rStyle w:val="FontStyle22"/>
          <w:rFonts w:ascii="Times New Roman" w:hAnsi="Times New Roman" w:cs="Times New Roman"/>
          <w:sz w:val="24"/>
          <w:szCs w:val="24"/>
        </w:rPr>
        <w:t>«Присвоение адреса объекту адресации,</w:t>
      </w:r>
    </w:p>
    <w:p w:rsidR="00CA7D2C" w:rsidRPr="0036776B" w:rsidRDefault="0036776B" w:rsidP="000A7BC5">
      <w:pPr>
        <w:spacing w:line="276" w:lineRule="auto"/>
      </w:pPr>
      <w:r w:rsidRPr="0036776B">
        <w:rPr>
          <w:rStyle w:val="FontStyle22"/>
          <w:rFonts w:ascii="Times New Roman" w:hAnsi="Times New Roman" w:cs="Times New Roman"/>
          <w:sz w:val="24"/>
          <w:szCs w:val="24"/>
        </w:rPr>
        <w:t xml:space="preserve"> изменение и аннулирование такого адреса»</w:t>
      </w:r>
      <w:bookmarkEnd w:id="0"/>
    </w:p>
    <w:p w:rsidR="00CA7D2C" w:rsidRPr="003556B7" w:rsidRDefault="00CA7D2C" w:rsidP="000A7BC5">
      <w:pPr>
        <w:spacing w:line="276" w:lineRule="auto"/>
      </w:pPr>
    </w:p>
    <w:p w:rsidR="000A7BC5" w:rsidRPr="000A7BC5" w:rsidRDefault="00936C6E" w:rsidP="000A7B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C5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с действующим </w:t>
      </w:r>
      <w:r w:rsidR="0036776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22753" w:rsidRPr="000A7BC5">
        <w:rPr>
          <w:rFonts w:ascii="Times New Roman" w:hAnsi="Times New Roman" w:cs="Times New Roman"/>
          <w:sz w:val="24"/>
          <w:szCs w:val="24"/>
        </w:rPr>
        <w:t xml:space="preserve">от </w:t>
      </w:r>
      <w:r w:rsidR="0036776B">
        <w:rPr>
          <w:rFonts w:ascii="Times New Roman" w:hAnsi="Times New Roman" w:cs="Times New Roman"/>
          <w:sz w:val="24"/>
          <w:szCs w:val="24"/>
        </w:rPr>
        <w:t xml:space="preserve">19.11.2014 №1221, действующие в редакции от 05.02.2024 </w:t>
      </w:r>
      <w:r w:rsidR="0036776B" w:rsidRPr="0036776B">
        <w:rPr>
          <w:rFonts w:ascii="Times New Roman" w:hAnsi="Times New Roman" w:cs="Times New Roman"/>
          <w:sz w:val="24"/>
          <w:szCs w:val="24"/>
        </w:rPr>
        <w:t>«</w:t>
      </w:r>
      <w:r w:rsidR="0036776B" w:rsidRPr="00367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Правил присвоения, изменения и аннулирования адресов»</w:t>
      </w:r>
      <w:r w:rsidR="00CA7D2C" w:rsidRPr="0036776B">
        <w:rPr>
          <w:rFonts w:ascii="Times New Roman" w:hAnsi="Times New Roman" w:cs="Times New Roman"/>
          <w:sz w:val="24"/>
          <w:szCs w:val="24"/>
        </w:rPr>
        <w:t>,</w:t>
      </w:r>
    </w:p>
    <w:p w:rsidR="00CA7D2C" w:rsidRPr="000A7BC5" w:rsidRDefault="00CA7D2C" w:rsidP="000A7B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7D2C" w:rsidRPr="0036776B" w:rsidRDefault="0036776B" w:rsidP="003677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82F"/>
        </w:rPr>
      </w:pPr>
      <w:r>
        <w:t xml:space="preserve">1. </w:t>
      </w:r>
      <w:r w:rsidR="00CA7D2C" w:rsidRPr="0036776B">
        <w:t xml:space="preserve">Внести в административный регламент </w:t>
      </w:r>
      <w:r w:rsidR="00C77D12" w:rsidRPr="0036776B">
        <w:t xml:space="preserve">«Предоставления муниципальной услуги </w:t>
      </w:r>
      <w:r w:rsidRPr="0036776B">
        <w:t>«П</w:t>
      </w:r>
      <w:r w:rsidRPr="0036776B">
        <w:rPr>
          <w:rStyle w:val="FontStyle22"/>
          <w:rFonts w:ascii="Times New Roman" w:hAnsi="Times New Roman" w:cs="Times New Roman"/>
          <w:sz w:val="24"/>
          <w:szCs w:val="24"/>
        </w:rPr>
        <w:t>рисвоение адреса объекту адресации, изменение и аннулирование такого адреса»</w:t>
      </w:r>
      <w:r w:rsidR="00C77D12" w:rsidRPr="0036776B">
        <w:t xml:space="preserve"> </w:t>
      </w:r>
      <w:r w:rsidR="00CA7D2C" w:rsidRPr="0036776B">
        <w:t>следующие изменения и дополнения:</w:t>
      </w:r>
    </w:p>
    <w:p w:rsidR="0030407A" w:rsidRPr="0030407A" w:rsidRDefault="0030407A" w:rsidP="0030407A">
      <w:pPr>
        <w:keepNext/>
        <w:widowControl w:val="0"/>
        <w:jc w:val="both"/>
      </w:pPr>
      <w:r>
        <w:rPr>
          <w:color w:val="000000"/>
          <w:shd w:val="clear" w:color="auto" w:fill="FFFFFF"/>
        </w:rPr>
        <w:t>1.1.</w:t>
      </w:r>
      <w:r w:rsidRPr="0030407A">
        <w:rPr>
          <w:color w:val="000000"/>
          <w:shd w:val="clear" w:color="auto" w:fill="FFFFFF"/>
        </w:rPr>
        <w:t xml:space="preserve"> </w:t>
      </w:r>
      <w:r w:rsidRPr="0030407A">
        <w:t>Подпункт  1 пункта 2  административного регламента слова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 исключить</w:t>
      </w:r>
      <w:r>
        <w:t>;</w:t>
      </w:r>
    </w:p>
    <w:p w:rsidR="0030407A" w:rsidRPr="0030407A" w:rsidRDefault="0030407A" w:rsidP="0030407A">
      <w:pPr>
        <w:keepNext/>
        <w:widowControl w:val="0"/>
        <w:jc w:val="both"/>
      </w:pPr>
      <w:r>
        <w:t xml:space="preserve">1.2. </w:t>
      </w:r>
      <w:r w:rsidRPr="0030407A">
        <w:t>Подпункт 2 пункта 2  привести в соответствие с п</w:t>
      </w:r>
      <w:r>
        <w:t>.</w:t>
      </w:r>
      <w:r w:rsidRPr="0030407A">
        <w:t>29 Правил 1221 в редакции постановления Правительства Российской Федерации от 26.11.2021г №2059</w:t>
      </w:r>
    </w:p>
    <w:p w:rsidR="0030407A" w:rsidRPr="0030407A" w:rsidRDefault="0030407A" w:rsidP="0030407A">
      <w:pPr>
        <w:adjustRightInd w:val="0"/>
        <w:jc w:val="both"/>
      </w:pPr>
      <w:r>
        <w:t xml:space="preserve">       </w:t>
      </w:r>
      <w:r w:rsidRPr="0030407A"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— Правила, Заявитель):</w:t>
      </w:r>
    </w:p>
    <w:p w:rsidR="0030407A" w:rsidRPr="0030407A" w:rsidRDefault="0030407A" w:rsidP="0030407A">
      <w:pPr>
        <w:keepNext/>
        <w:widowControl w:val="0"/>
      </w:pPr>
      <w:r>
        <w:t xml:space="preserve">1.3. </w:t>
      </w:r>
      <w:r w:rsidRPr="0030407A">
        <w:t>Подпункт 2  абзац 2 после слов «местного самоуправления»  дополнить словами « или органа публичной власти федеральной территории»</w:t>
      </w:r>
    </w:p>
    <w:p w:rsidR="0030407A" w:rsidRPr="0030407A" w:rsidRDefault="0030407A" w:rsidP="0030407A">
      <w:pPr>
        <w:adjustRightInd w:val="0"/>
        <w:jc w:val="both"/>
      </w:pPr>
      <w:r>
        <w:t xml:space="preserve">1.4. </w:t>
      </w:r>
      <w:r w:rsidRPr="0030407A">
        <w:t>Пункт 2 дополнить подпунктом 5 «кадастровый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</w:t>
      </w:r>
    </w:p>
    <w:p w:rsidR="0030407A" w:rsidRPr="0030407A" w:rsidRDefault="0030407A" w:rsidP="0030407A">
      <w:pPr>
        <w:jc w:val="both"/>
      </w:pPr>
      <w:r>
        <w:t xml:space="preserve">1.5. </w:t>
      </w:r>
      <w:proofErr w:type="gramStart"/>
      <w:r w:rsidRPr="0030407A">
        <w:t>Пункт 7 изложить в новой редакции «Принятие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</w:t>
      </w:r>
      <w:proofErr w:type="gramEnd"/>
      <w:r w:rsidRPr="0030407A">
        <w:t xml:space="preserve"> чем 10 рабочих дней.</w:t>
      </w:r>
    </w:p>
    <w:p w:rsidR="0030407A" w:rsidRPr="0030407A" w:rsidRDefault="0030407A" w:rsidP="0030407A">
      <w:pPr>
        <w:ind w:firstLine="709"/>
        <w:jc w:val="both"/>
      </w:pPr>
      <w:r w:rsidRPr="0030407A">
        <w:lastRenderedPageBreak/>
        <w:t xml:space="preserve">В случае подачи заявления в форме электронного документа </w:t>
      </w:r>
      <w:proofErr w:type="gramStart"/>
      <w:r w:rsidRPr="0030407A">
        <w:t>–в</w:t>
      </w:r>
      <w:proofErr w:type="gramEnd"/>
      <w:r w:rsidRPr="0030407A">
        <w:t xml:space="preserve"> срок не более 5 рабочих  дней со дня поступления заявления</w:t>
      </w:r>
      <w:r>
        <w:t>:</w:t>
      </w:r>
    </w:p>
    <w:p w:rsidR="00E46A26" w:rsidRPr="00755856" w:rsidRDefault="0030407A" w:rsidP="0030407A">
      <w:pPr>
        <w:suppressAutoHyphens/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color w:val="000000"/>
          <w:shd w:val="clear" w:color="auto" w:fill="FFFFFF"/>
        </w:rPr>
        <w:t>2</w:t>
      </w:r>
      <w:r w:rsidR="00335F09" w:rsidRPr="0030407A">
        <w:rPr>
          <w:color w:val="000000"/>
          <w:shd w:val="clear" w:color="auto" w:fill="FFFFFF"/>
        </w:rPr>
        <w:t>.</w:t>
      </w:r>
      <w:r w:rsidR="00335F09" w:rsidRPr="0030407A">
        <w:rPr>
          <w:color w:val="212529"/>
          <w:shd w:val="clear" w:color="auto" w:fill="FFFFFF"/>
        </w:rPr>
        <w:t xml:space="preserve"> </w:t>
      </w:r>
      <w:r w:rsidR="00E46A26" w:rsidRPr="00755856">
        <w:t xml:space="preserve">Обнародовать настоящее постановление на информационном стенде, размещенном в помещении Администрации поселения, информационном стенде в селе </w:t>
      </w:r>
      <w:proofErr w:type="spellStart"/>
      <w:r w:rsidR="00E46A26" w:rsidRPr="00755856">
        <w:t>Ортолык</w:t>
      </w:r>
      <w:proofErr w:type="spellEnd"/>
      <w:r w:rsidR="00E46A26" w:rsidRPr="00755856">
        <w:t xml:space="preserve"> и разместить на официальном сайте муниципального образования «</w:t>
      </w:r>
      <w:proofErr w:type="spellStart"/>
      <w:r w:rsidR="00E46A26" w:rsidRPr="00755856">
        <w:t>Ортолыкское</w:t>
      </w:r>
      <w:proofErr w:type="spellEnd"/>
      <w:r w:rsidR="00E46A26" w:rsidRPr="00755856">
        <w:t xml:space="preserve"> сельское поселение» в информационно-телекоммуникационной сети «Интернет».</w:t>
      </w:r>
    </w:p>
    <w:p w:rsidR="001B1986" w:rsidRDefault="001B1986" w:rsidP="0030407A">
      <w:pPr>
        <w:pStyle w:val="a4"/>
        <w:numPr>
          <w:ilvl w:val="0"/>
          <w:numId w:val="8"/>
        </w:numPr>
        <w:spacing w:line="276" w:lineRule="auto"/>
        <w:jc w:val="both"/>
      </w:pPr>
      <w:r w:rsidRPr="003556B7">
        <w:t>Настоящее постановление вступает в силу с момента его обнародования.</w:t>
      </w:r>
    </w:p>
    <w:p w:rsidR="001B1986" w:rsidRDefault="001B1986" w:rsidP="000A7BC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b/>
        </w:rPr>
      </w:pPr>
    </w:p>
    <w:p w:rsidR="00CA7D2C" w:rsidRPr="001B1986" w:rsidRDefault="00CA7D2C" w:rsidP="000A7BC5">
      <w:pPr>
        <w:widowControl w:val="0"/>
        <w:tabs>
          <w:tab w:val="left" w:pos="2700"/>
        </w:tabs>
        <w:autoSpaceDE w:val="0"/>
        <w:autoSpaceDN w:val="0"/>
        <w:adjustRightInd w:val="0"/>
        <w:spacing w:line="276" w:lineRule="auto"/>
        <w:jc w:val="both"/>
        <w:outlineLvl w:val="3"/>
        <w:rPr>
          <w:rFonts w:ascii="Times New Roman CYR" w:hAnsi="Times New Roman CYR" w:cs="Times New Roman CYR"/>
          <w:b/>
        </w:rPr>
      </w:pPr>
    </w:p>
    <w:p w:rsidR="00CA7D2C" w:rsidRDefault="00CA7D2C" w:rsidP="000A7BC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b/>
        </w:rPr>
      </w:pPr>
    </w:p>
    <w:p w:rsidR="00CA7D2C" w:rsidRPr="003556B7" w:rsidRDefault="00CA7D2C" w:rsidP="000A7BC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b/>
        </w:rPr>
      </w:pPr>
      <w:r w:rsidRPr="003556B7">
        <w:rPr>
          <w:rFonts w:ascii="Times New Roman CYR" w:hAnsi="Times New Roman CYR" w:cs="Times New Roman CYR"/>
          <w:b/>
        </w:rPr>
        <w:t>Глава администрации</w:t>
      </w:r>
    </w:p>
    <w:p w:rsidR="00906B62" w:rsidRDefault="00CA7D2C" w:rsidP="000A7BC5">
      <w:pPr>
        <w:autoSpaceDE w:val="0"/>
        <w:autoSpaceDN w:val="0"/>
        <w:adjustRightInd w:val="0"/>
        <w:spacing w:line="276" w:lineRule="auto"/>
        <w:ind w:left="360"/>
        <w:jc w:val="both"/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             </w:t>
      </w:r>
      <w:r w:rsidR="00841F7E">
        <w:rPr>
          <w:rFonts w:ascii="Times New Roman CYR" w:hAnsi="Times New Roman CYR" w:cs="Times New Roman CYR"/>
          <w:b/>
        </w:rPr>
        <w:t xml:space="preserve"> </w:t>
      </w:r>
      <w:r w:rsidRPr="003556B7">
        <w:rPr>
          <w:rFonts w:ascii="Times New Roman CYR" w:hAnsi="Times New Roman CYR" w:cs="Times New Roman CYR"/>
          <w:b/>
        </w:rPr>
        <w:t xml:space="preserve">       </w:t>
      </w:r>
      <w:r w:rsidR="00841F7E">
        <w:rPr>
          <w:rFonts w:ascii="Times New Roman CYR" w:hAnsi="Times New Roman CYR" w:cs="Times New Roman CYR"/>
          <w:b/>
        </w:rPr>
        <w:t xml:space="preserve">         </w:t>
      </w:r>
      <w:proofErr w:type="spellStart"/>
      <w:r w:rsidR="0030407A">
        <w:rPr>
          <w:rFonts w:ascii="Times New Roman CYR" w:hAnsi="Times New Roman CYR" w:cs="Times New Roman CYR"/>
          <w:b/>
        </w:rPr>
        <w:t>Э.Б.Алматов</w:t>
      </w:r>
      <w:proofErr w:type="spellEnd"/>
    </w:p>
    <w:sectPr w:rsidR="00906B62" w:rsidSect="00CE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4C"/>
    <w:multiLevelType w:val="hybridMultilevel"/>
    <w:tmpl w:val="C444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F16"/>
    <w:multiLevelType w:val="multilevel"/>
    <w:tmpl w:val="9AE24B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4"/>
      </w:rPr>
    </w:lvl>
  </w:abstractNum>
  <w:abstractNum w:abstractNumId="2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FA01708"/>
    <w:multiLevelType w:val="hybridMultilevel"/>
    <w:tmpl w:val="3988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4021"/>
    <w:multiLevelType w:val="hybridMultilevel"/>
    <w:tmpl w:val="D6E6E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268B"/>
    <w:multiLevelType w:val="hybridMultilevel"/>
    <w:tmpl w:val="96C0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4789F"/>
    <w:multiLevelType w:val="hybridMultilevel"/>
    <w:tmpl w:val="37CCDCB0"/>
    <w:lvl w:ilvl="0" w:tplc="06E8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640A"/>
    <w:multiLevelType w:val="hybridMultilevel"/>
    <w:tmpl w:val="BF98C99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2C"/>
    <w:rsid w:val="000401FA"/>
    <w:rsid w:val="0009091E"/>
    <w:rsid w:val="000A7BC5"/>
    <w:rsid w:val="001B1986"/>
    <w:rsid w:val="002236D8"/>
    <w:rsid w:val="0030407A"/>
    <w:rsid w:val="00323FFE"/>
    <w:rsid w:val="0032749A"/>
    <w:rsid w:val="00335F09"/>
    <w:rsid w:val="0036776B"/>
    <w:rsid w:val="005A0C07"/>
    <w:rsid w:val="005A5FAC"/>
    <w:rsid w:val="005B3FD6"/>
    <w:rsid w:val="00622753"/>
    <w:rsid w:val="006573AA"/>
    <w:rsid w:val="007130F2"/>
    <w:rsid w:val="00841F7E"/>
    <w:rsid w:val="008E0A63"/>
    <w:rsid w:val="00936C6E"/>
    <w:rsid w:val="00A30E39"/>
    <w:rsid w:val="00B36B4C"/>
    <w:rsid w:val="00B7054D"/>
    <w:rsid w:val="00BA0000"/>
    <w:rsid w:val="00BA63BF"/>
    <w:rsid w:val="00BD28A2"/>
    <w:rsid w:val="00C77D12"/>
    <w:rsid w:val="00CA7D2C"/>
    <w:rsid w:val="00CE2CFA"/>
    <w:rsid w:val="00D8506B"/>
    <w:rsid w:val="00D95C6F"/>
    <w:rsid w:val="00DF1A65"/>
    <w:rsid w:val="00E46A26"/>
    <w:rsid w:val="00ED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27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D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2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B198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0C07"/>
    <w:pPr>
      <w:spacing w:before="100" w:beforeAutospacing="1" w:after="100" w:afterAutospacing="1"/>
    </w:pPr>
  </w:style>
  <w:style w:type="paragraph" w:customStyle="1" w:styleId="s15">
    <w:name w:val="s_15"/>
    <w:basedOn w:val="a"/>
    <w:rsid w:val="00BA00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BA0000"/>
  </w:style>
  <w:style w:type="paragraph" w:customStyle="1" w:styleId="s1">
    <w:name w:val="s_1"/>
    <w:basedOn w:val="a"/>
    <w:rsid w:val="00BA000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0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36776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2023-09-05T07:54:00Z</cp:lastPrinted>
  <dcterms:created xsi:type="dcterms:W3CDTF">2020-06-01T02:29:00Z</dcterms:created>
  <dcterms:modified xsi:type="dcterms:W3CDTF">2024-03-14T03:03:00Z</dcterms:modified>
</cp:coreProperties>
</file>